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J03317、J03318、J03319、J03320、J03321、J03322、J04502、J04503、J04504、JSA000000207、JSA000000208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交银国信-蓝色睿投9号集合资金信托计划（放心借）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7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7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77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7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