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苏银理财恒源封闭债权139期ESG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苏银理财恒源封闭债权139期ESG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苏银理财恒源封闭债权139期ESG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Z7003124000141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J03555、J03556、J03557、J03568、J03569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2024-10-30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京东导流，信托自主审核通过的借款人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华鑫信托-惠盈格昱25号-京东白条取现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湖州经开投资发展集团有限公司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杭州工商信托-玖盈112号-湖州经开-第一期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慈溪市国有资产投资控股有限公司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杭州工商信托-玖盈112号-慈溪国资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台州市黄岩国有资本投资运营集团有限公司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杭州工商信托-玖盈111号-黄岩国资-第二期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按季付息到期还本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2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2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2025-11-25T02:34:39Z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